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70" w:rsidP="6EC6196D" w:rsidRDefault="00F82B70" w14:paraId="510CF8AB" w14:textId="77777777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</w:p>
    <w:p w:rsidRPr="00B76DA2" w:rsidR="0090370A" w:rsidP="6F32E3DA" w:rsidRDefault="0090370A" w14:paraId="581757C3" w14:textId="7AE5C4A5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 xml:space="preserve"> 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>Warszawa</w:t>
      </w:r>
      <w:r w:rsidRPr="6F32E3DA" w:rsidR="003E62C5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1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marca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202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2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r.</w:t>
      </w:r>
    </w:p>
    <w:p w:rsidR="0090370A" w:rsidP="6EC6196D" w:rsidRDefault="003F36D7" w14:paraId="03C0EB3A" w14:textId="455FAD7A">
      <w:pPr>
        <w:spacing w:before="240"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C98662F" w:rsidR="003F36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Rusza akcja Masz Głos</w:t>
      </w:r>
      <w:r w:rsidRPr="2C98662F" w:rsidR="00BF6F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dla </w:t>
      </w:r>
      <w:r w:rsidRPr="2C98662F" w:rsidR="004947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grup i organizacji</w:t>
      </w:r>
      <w:r w:rsidRPr="2C98662F" w:rsidR="00BF6F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, któr</w:t>
      </w:r>
      <w:r w:rsidRPr="2C98662F" w:rsidR="004947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</w:t>
      </w:r>
      <w:r w:rsidRPr="2C98662F" w:rsidR="00BF6F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działają</w:t>
      </w:r>
      <w:r w:rsidRPr="2C98662F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dla lokalnej społeczności</w:t>
      </w:r>
    </w:p>
    <w:p w:rsidR="2C98662F" w:rsidP="35D348F0" w:rsidRDefault="2C98662F" w14:paraId="30817F8B" w14:textId="077AD213">
      <w:pPr>
        <w:pStyle w:val="Normalny"/>
        <w:spacing w:after="8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5D348F0" w:rsidR="35D348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Fundacja im. Stefana Batorego wraz z partnerami zapraszają grupy nieformalne i organizacje, które chcą we współpracy z lokalnymi władzami rozwiązywać wybrany lokalny problem lub zrealizować pomysł na usprawnienie działań w swojej społeczności lokalnej, do udziału w 16. edycji ogólnopolskiej akcji Masz Głos. Wybrane organizacje otrzymają wsparcie w prowadzeniu działań – m.in. pomoc ekspertów, porady, szkolenia i możliwość wymiany doświadczeń z innymi uczestnikami akcji.</w:t>
      </w:r>
    </w:p>
    <w:p w:rsidR="00182A3F" w:rsidP="6EC6196D" w:rsidRDefault="00F878E2" w14:paraId="000F33C2" w14:textId="44CD2CC1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W obecnej, nadzwyczajnej sytuacji</w:t>
      </w:r>
      <w:r w:rsidRPr="6F32E3DA" w:rsidR="00CF3089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spowodowanej wojną na Ukrainie</w:t>
      </w:r>
      <w:r w:rsidRPr="6F32E3DA" w:rsidR="001F17E8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przed wspólnotami lokalnymi pojawiają się nowe wyzwania, oprócz tych codziennych. Uchodźcy będą potrzebowali nie tylko jedzenia i dachu nad głową. </w:t>
      </w:r>
      <w:r w:rsidRPr="6F32E3DA" w:rsidR="00182A3F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6F32E3DA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F32E3DA" w:rsidR="00182A3F">
        <w:rPr>
          <w:rFonts w:ascii="Calibri" w:hAnsi="Calibri" w:eastAsia="Calibri" w:cs="Calibri" w:asciiTheme="minorAscii" w:hAnsiTheme="minorAscii" w:eastAsiaTheme="minorAscii" w:cstheme="minorAscii"/>
        </w:rPr>
        <w:t>gminach, do których dotrą</w:t>
      </w:r>
      <w:r w:rsidRPr="6F32E3DA" w:rsidR="002A1ABA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 w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ażne będzie włączenie 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 xml:space="preserve">ich 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w życie wspólnoty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>, zadbanie o potrzeby, edukację dzieci, integrację, zaoferowanie pomocy sąsiedzkiej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6F32E3DA" w:rsidR="00CF3089">
        <w:rPr>
          <w:rFonts w:ascii="Calibri" w:hAnsi="Calibri" w:eastAsia="Calibri" w:cs="Calibri" w:asciiTheme="minorAscii" w:hAnsiTheme="minorAscii" w:eastAsiaTheme="minorAscii" w:cstheme="minorAscii"/>
        </w:rPr>
        <w:t>Do akcji Masz Głos m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ożna zgłosić się z 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>każdą inicjatywą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>, która będzie miała pozytywny wpływ na lokalną społeczność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, np. wypracować standardy w konkretnym zakresie, 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stworzyć 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miejsca do spędzania czasu wolnego dla młodzieży, doprowadzić do realizacji inwestycji z udziałem mieszkańców, 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za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dbać o dostępność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przestrzeni dla osób z niepełnosprawnościami, aktywizacj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kobiet, świetlic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gminn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, ekologi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i klimat, 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dziedzictwo 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kulturow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i</w:t>
      </w:r>
      <w:r w:rsidRPr="6F32E3DA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przemysłow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="00782C23" w:rsidP="6EC6196D" w:rsidRDefault="00CF3089" w14:paraId="735E42A3" w14:textId="0AA9E747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CF308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Dotąd realizatorzy w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akcji masz Głos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zajmowali się m.in.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poprawą sytuacji migrantów –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Fundacja </w:t>
      </w:r>
      <w:proofErr w:type="spellStart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Zustricz</w:t>
      </w:r>
      <w:proofErr w:type="spellEnd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rozpo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 xml:space="preserve">częła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współprac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z Urzędem Miasta Krakowa, by wypracować sposoby pomocy migrantom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i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migrantkom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z Ukrainy,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podejmowali działania zapobiegające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>wykluczeni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u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 transportow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emu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 –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Sołectwo Radomyśl na Pomorzu niedawno wywalczyło przywrócenie połączeń autobusowych, które zostały zlikwidowane w czasie pandemii, a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>lbo pom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agali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 potrzebującym –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Stowarzyszenie Pomocna Dłoń w Śremie we współpracy z Urzędem doprowadzili do inicjatywy “złotej rączki” dla seniorów. 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>Więcej o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 xml:space="preserve">działaniach 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 xml:space="preserve">uczestników na stronie </w:t>
      </w:r>
      <w:hyperlink r:id="R2eef869933034a42">
        <w:r w:rsidRPr="6EC6196D" w:rsidR="00CC0FEB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akcji Masz Głos</w:t>
        </w:r>
      </w:hyperlink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F878E2" w:rsidP="6EC6196D" w:rsidRDefault="00782C23" w14:paraId="5F9FFC6B" w14:textId="3674116B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We współpracy siła </w:t>
      </w:r>
    </w:p>
    <w:p w:rsidR="00782C23" w:rsidP="6EC6196D" w:rsidRDefault="00E54651" w14:paraId="63291010" w14:textId="22DF9434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Podstawową zasadą działania w akcji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Masz Głos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jest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animowanie dialogu i współpracy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miesz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kańców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z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władz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ami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 lokalny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mi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C6196D" w:rsidR="003F36D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Wymaga to nie tylko otwartości, ale nierzadko odwagi i wyjścia ze swojej tzw. strefy komfortu, bo przecież łatwiej krytykować albo liczyć tylko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na siebie. </w:t>
      </w:r>
      <w:r w:rsidRPr="6EC6196D" w:rsidR="6EC6196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Współpraca z władzami lokalnymi nie oznacza jednak, że opowiadamy się za jakąś partią polityczną, ale czasami tak to może być postrzegane przez innych mieszkańców. W obecnej sytuacji społeczno-politycznej jest to dużo trudniejsze niż kiedykolwiek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–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  <w:t xml:space="preserve">mówi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  <w:t xml:space="preserve">- Iwona Janicka, koordynatorka regionalna i eksperta Akcji Masz Głos.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Akcja 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>Masz Głos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wspiera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uczestników w budowaniu współpracy i tworzeniu wspólnoty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. 96% 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 xml:space="preserve">z nich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uważa, że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 xml:space="preserve"> w</w:t>
      </w:r>
      <w:r w:rsidRPr="6EC6196D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>projekcie</w:t>
      </w:r>
      <w:r w:rsidRPr="6EC6196D" w:rsidR="00704F1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4E09F4">
        <w:rPr>
          <w:rFonts w:ascii="Calibri" w:hAnsi="Calibri" w:eastAsia="Calibri" w:cs="Calibri" w:asciiTheme="minorAscii" w:hAnsiTheme="minorAscii" w:eastAsiaTheme="minorAscii" w:cstheme="minorAscii"/>
        </w:rPr>
        <w:t>nauczyli się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 xml:space="preserve"> skuteczn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 xml:space="preserve">ej 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>współprac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>y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 z</w:t>
      </w:r>
      <w:r w:rsidRPr="6EC6196D" w:rsidR="00AE4321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lokalnymi partnerami, 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 xml:space="preserve">63%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potwierdza, że 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>wpłynęło na lokalne władze i dostało wsparcie finansowe, lokalowe, promocyjne,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76% załatwiło sprawę dla swojej społeczności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>, a 85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% 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 xml:space="preserve">udało się 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>włączy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>ć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 do swoich działań nowe grupy mieszkańców, które wcześniej 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>nie angażowały się w życie</w:t>
      </w:r>
      <w:r w:rsidRPr="6EC6196D" w:rsidR="00AD482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>lokalne.</w:t>
      </w:r>
      <w:r w:rsidRPr="6EC6196D" w:rsidR="00A92BF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6EC6196D" w:rsidP="6EC6196D" w:rsidRDefault="6EC6196D" w14:paraId="3DEECF0D" w14:textId="1A965D37">
      <w:pPr>
        <w:pStyle w:val="Normalny"/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EC6196D" w:rsidP="6EC6196D" w:rsidRDefault="6EC6196D" w14:paraId="23C63E6C" w14:textId="1C53D32D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EA2FCE" w:rsidP="6EC6196D" w:rsidRDefault="00CC0FEB" w14:paraId="18631A9C" w14:textId="3900B47E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CC0F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Jak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pomaga 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kcj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Masz Głos</w:t>
      </w:r>
    </w:p>
    <w:p w:rsidR="003E62C5" w:rsidP="6EC6196D" w:rsidRDefault="00EA2FCE" w14:paraId="3D609C98" w14:textId="05D5E299">
      <w:pPr>
        <w:pStyle w:val="Normalny"/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Organizacje lub grupy, które 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>zgłoszą się do projektu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</w:rPr>
        <w:t xml:space="preserve"> i zostaną przyjęte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, dostaną wsparcie 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>ekspertów</w:t>
      </w:r>
      <w:r w:rsidRPr="6EC6196D" w:rsidR="006921CC">
        <w:rPr>
          <w:rFonts w:ascii="Calibri" w:hAnsi="Calibri" w:eastAsia="Calibri" w:cs="Calibri" w:asciiTheme="minorAscii" w:hAnsiTheme="minorAscii" w:eastAsiaTheme="minorAscii" w:cstheme="minorAscii"/>
        </w:rPr>
        <w:t xml:space="preserve"> i</w:t>
      </w:r>
      <w:r w:rsidRPr="6EC6196D" w:rsidR="00AE4321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6921CC">
        <w:rPr>
          <w:rFonts w:ascii="Calibri" w:hAnsi="Calibri" w:eastAsia="Calibri" w:cs="Calibri" w:asciiTheme="minorAscii" w:hAnsiTheme="minorAscii" w:eastAsiaTheme="minorAscii" w:cstheme="minorAscii"/>
        </w:rPr>
        <w:t>ekspertek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 zajmujących się m.in. aktywnością obywatelską</w:t>
      </w:r>
      <w:r w:rsidRPr="6EC6196D" w:rsidR="006921CC">
        <w:rPr>
          <w:rFonts w:ascii="Calibri" w:hAnsi="Calibri" w:eastAsia="Calibri" w:cs="Calibri" w:asciiTheme="minorAscii" w:hAnsiTheme="minorAscii" w:eastAsiaTheme="minorAscii" w:cstheme="minorAscii"/>
        </w:rPr>
        <w:t xml:space="preserve"> i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 tematyką samorządową</w:t>
      </w:r>
      <w:r w:rsidRPr="6EC6196D" w:rsidR="00075166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</w:rPr>
        <w:t>Doradzą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 xml:space="preserve"> oni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jak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 xml:space="preserve"> przygotować plan działania, określić cel, dopasować sposoby działania do danej społeczności. 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6EC6196D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kontekście współpracy z władzami samorządowymi podpowiedzą, kiedy warto sięgnąć po i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>nicjatyw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 lokaln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ą, a kiedy po i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>nicjatyw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 uchwałodawcz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ą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A92BF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„Akcja Masz Głos zapewnia wsparcie merytoryczne i życzliwość, co okazuje się bardzo ważne w trudnej sytuacji”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– </w:t>
      </w:r>
      <w:r w:rsidRPr="6EC6196D" w:rsidR="00A92BF7">
        <w:rPr>
          <w:rFonts w:ascii="Calibri" w:hAnsi="Calibri" w:eastAsia="Calibri" w:cs="Calibri" w:asciiTheme="minorAscii" w:hAnsiTheme="minorAscii" w:eastAsiaTheme="minorAscii" w:cstheme="minorAscii"/>
        </w:rPr>
        <w:t>mówi</w:t>
      </w:r>
      <w:r w:rsidRPr="6EC6196D" w:rsidR="00F6434C">
        <w:rPr>
          <w:rFonts w:ascii="Calibri" w:hAnsi="Calibri" w:eastAsia="Calibri" w:cs="Calibri" w:asciiTheme="minorAscii" w:hAnsiTheme="minorAscii" w:eastAsiaTheme="minorAscii" w:cstheme="minorAscii"/>
        </w:rPr>
        <w:t xml:space="preserve"> Wiolka Piwowarska z Fundacji </w:t>
      </w:r>
      <w:proofErr w:type="spellStart"/>
      <w:r w:rsidRPr="6EC6196D" w:rsidR="00F6434C">
        <w:rPr>
          <w:rFonts w:ascii="Calibri" w:hAnsi="Calibri" w:eastAsia="Calibri" w:cs="Calibri" w:asciiTheme="minorAscii" w:hAnsiTheme="minorAscii" w:eastAsiaTheme="minorAscii" w:cstheme="minorAscii"/>
        </w:rPr>
        <w:t>PasjoDzielnia</w:t>
      </w:r>
      <w:proofErr w:type="spellEnd"/>
      <w:r w:rsidRPr="6EC6196D" w:rsidR="00F6434C">
        <w:rPr>
          <w:rFonts w:ascii="Calibri" w:hAnsi="Calibri" w:eastAsia="Calibri" w:cs="Calibri" w:asciiTheme="minorAscii" w:hAnsiTheme="minorAscii" w:eastAsiaTheme="minorAscii" w:cstheme="minorAscii"/>
        </w:rPr>
        <w:t xml:space="preserve"> z woj. świętokrzyskiego.</w:t>
      </w: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2A1ABA" w:rsidR="00782C23" w:rsidP="1ECFC99E" w:rsidRDefault="00782C23" w14:paraId="6D4D6D46" w14:textId="0662C5F2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1ECFC99E" w:rsidR="003E62C5">
        <w:rPr>
          <w:rFonts w:ascii="Calibri" w:hAnsi="Calibri" w:eastAsia="Calibri" w:cs="Calibri" w:asciiTheme="minorAscii" w:hAnsiTheme="minorAscii" w:eastAsiaTheme="minorAscii" w:cstheme="minorAscii"/>
        </w:rPr>
        <w:t xml:space="preserve">W edycji 2022 wsparcie zapewniają </w:t>
      </w:r>
      <w:r w:rsidRPr="1ECFC99E" w:rsidR="003E62C5">
        <w:rPr>
          <w:rFonts w:ascii="Calibri" w:hAnsi="Calibri" w:eastAsia="Calibri" w:cs="Calibri" w:asciiTheme="minorAscii" w:hAnsiTheme="minorAscii" w:eastAsiaTheme="minorAscii" w:cstheme="minorAscii"/>
        </w:rPr>
        <w:t>koordynatorzy regionalni akcji Masz Głos Iwona i Jacek Janiccy z Fundacji Aktywności Lokalnej</w:t>
      </w:r>
      <w:r w:rsidRPr="1ECFC99E" w:rsidR="003E62C5">
        <w:rPr>
          <w:rFonts w:ascii="Calibri" w:hAnsi="Calibri" w:eastAsia="Calibri" w:cs="Calibri" w:asciiTheme="minorAscii" w:hAnsiTheme="minorAscii" w:eastAsiaTheme="minorAscii" w:cstheme="minorAscii"/>
        </w:rPr>
        <w:t xml:space="preserve">, która będzie wspierać w działaniu aktywnych mieszkańców z województwa </w:t>
      </w:r>
      <w:r w:rsidRPr="1ECFC99E" w:rsidR="003E62C5">
        <w:rPr>
          <w:rFonts w:ascii="Calibri" w:hAnsi="Calibri" w:eastAsia="Calibri" w:cs="Calibri" w:asciiTheme="minorAscii" w:hAnsiTheme="minorAscii" w:eastAsiaTheme="minorAscii" w:cstheme="minorAscii"/>
        </w:rPr>
        <w:t>łódzkiego.</w:t>
      </w:r>
      <w:r w:rsidRPr="1ECFC99E" w:rsidR="003E62C5">
        <w:rPr>
          <w:rFonts w:ascii="Calibri" w:hAnsi="Calibri" w:eastAsia="Calibri" w:cs="Calibri" w:asciiTheme="minorAscii" w:hAnsiTheme="minorAscii" w:eastAsiaTheme="minorAscii" w:cstheme="minorAscii"/>
        </w:rPr>
        <w:t xml:space="preserve"> Będą oni pracować z grupami biorącymi udział w akcji w zespołach regionalnych, ale też – jeśli zajdzie potrzeba – indywidualnie. Pomocy udzielać będą także inni doświadczeni eksperci-praktycy Masz Głos z poprzednich edycji akcji, m.in. Adrian Skoczylas ze Stowarzyszenia EZG ze Zgierza.</w:t>
      </w:r>
    </w:p>
    <w:p w:rsidRPr="002A1ABA" w:rsidR="00782C23" w:rsidP="1ECFC99E" w:rsidRDefault="00782C23" w14:paraId="38EF4C6A" w14:textId="65423F4D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</w:rPr>
      </w:pPr>
      <w:r>
        <w:br/>
      </w:r>
      <w:r w:rsidRPr="1ECFC99E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Dlaczego warto</w:t>
      </w:r>
    </w:p>
    <w:p w:rsidRPr="00A56315" w:rsidR="00782C23" w:rsidP="6EC6196D" w:rsidRDefault="00782C23" w14:paraId="7B57B4B7" w14:textId="1BFC6C38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„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W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akcji Masz Głos dowiadujesz się, że możesz znacznie więcej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niż ci się wydawało i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że czasami małe działania znaczą więcej d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la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otoczenia niż duże, odgórnie zarządzane zmiany”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–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mówi Krystyna </w:t>
      </w:r>
      <w:proofErr w:type="spellStart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Adamenko</w:t>
      </w:r>
      <w:proofErr w:type="spellEnd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z Fundacji </w:t>
      </w:r>
      <w:proofErr w:type="spellStart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Pięknolesie</w:t>
      </w:r>
      <w:proofErr w:type="spellEnd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, finalistka nagrody Super Samorząd przyznawanej pod koniec każdej edycji akcji Masz Głos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dla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najskuteczniej współpracujący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ch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wspólnot mieszkańców i władz samorządowych.</w:t>
      </w:r>
    </w:p>
    <w:p w:rsidRPr="002A1ABA" w:rsidR="00782C23" w:rsidP="6EC6196D" w:rsidRDefault="00782C23" w14:paraId="45ACF89E" w14:textId="4F535234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Co zrobić, żeby wziąć udział w akcji</w:t>
      </w:r>
    </w:p>
    <w:p w:rsidR="00782C23" w:rsidP="6EC6196D" w:rsidRDefault="003C6ED1" w14:paraId="1FFBE8B7" w14:textId="6B269719">
      <w:pPr>
        <w:pStyle w:val="Normalny"/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Przedstawiciele/-ki organizacji społecznych i grup zainteresowanych udziałem w akcji Masz Głos 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 xml:space="preserve">zapraszamy do wypełnienia </w:t>
      </w:r>
      <w:hyperlink r:id="R47771c36060b4c7f">
        <w:r w:rsidRPr="6EC6196D" w:rsidR="003C6ED1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formularz</w:t>
        </w:r>
      </w:hyperlink>
      <w:r w:rsidRPr="6EC6196D" w:rsidR="003C6ED1">
        <w:rPr>
          <w:rStyle w:val="Hipercze"/>
          <w:rFonts w:ascii="Calibri" w:hAnsi="Calibri" w:eastAsia="Calibri" w:cs="Calibri" w:asciiTheme="minorAscii" w:hAnsiTheme="minorAscii" w:eastAsiaTheme="minorAscii" w:cstheme="minorAscii"/>
        </w:rPr>
        <w:t>a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 zgłoszeniowego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do poniedziałku 14 marca</w:t>
      </w: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na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stron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ie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internetowej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akcji Masz Głos </w:t>
      </w:r>
      <w:hyperlink r:id="R281d09afd8b04e35">
        <w:r w:rsidRPr="6EC6196D" w:rsidR="003C6ED1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www.maszglos.pl</w:t>
        </w:r>
      </w:hyperlink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782C23" w:rsidP="6EC6196D" w:rsidRDefault="003C6ED1" w14:paraId="17CAA1DD" w14:textId="2F665AC8">
      <w:pPr>
        <w:pStyle w:val="Normalny"/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Zakwalifikowani do akcji Masz Głos przez 10 miesięcy będą mogli korzystać z całkowicie bezpłatnego wsparcia, porad, szkoleń, a także wymieniać doświadczenia z</w:t>
      </w:r>
      <w:r w:rsidRPr="6EC6196D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osobami działającymi z całej Polski.</w:t>
      </w:r>
    </w:p>
    <w:p w:rsidRPr="00AE4321" w:rsidR="002A1ABA" w:rsidP="6EC6196D" w:rsidRDefault="00AE4321" w14:paraId="0B1D8926" w14:textId="1FF62A76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AE43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Rekrutacja do akcji Masz Głos w edycji 2022 odbywa się od 1 marca do 14 marca 2022 roku. Zgłoszenia 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przez </w:t>
      </w:r>
      <w:hyperlink r:id="Ra31627dfb3264694">
        <w:r w:rsidRPr="6EC6196D" w:rsidR="002A1ABA">
          <w:rPr>
            <w:rStyle w:val="Hipercze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formularz</w:t>
        </w:r>
      </w:hyperlink>
      <w:r w:rsidRPr="6EC6196D" w:rsidR="002A1A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.</w:t>
      </w:r>
    </w:p>
    <w:p w:rsidRPr="00DC1322" w:rsidR="00EA2FCE" w:rsidP="6EC6196D" w:rsidRDefault="00DC1322" w14:paraId="3B5F8D23" w14:textId="2D94A28B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DC1322">
        <w:rPr>
          <w:rFonts w:ascii="Calibri" w:hAnsi="Calibri" w:eastAsia="Calibri" w:cs="Calibri" w:asciiTheme="minorAscii" w:hAnsiTheme="minorAscii" w:eastAsiaTheme="minorAscii" w:cstheme="minorAscii"/>
        </w:rPr>
        <w:t>-----</w:t>
      </w:r>
    </w:p>
    <w:p w:rsidR="00916557" w:rsidP="6EC6196D" w:rsidRDefault="000123C0" w14:paraId="5BB63F1F" w14:textId="5C8FD04D">
      <w:pPr>
        <w:spacing w:after="8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Akcja Masz Głos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jest programem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Fundacji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im. Stefana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Batorego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realizowanym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od 2006 roku. Ws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piera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organizacje społeczne i grupy nieformalne, które działają dla swoich lokalnych środowisk.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Pomaga im realizować inicjatywy </w:t>
      </w:r>
      <w:r w:rsidRPr="6EC6196D" w:rsidR="00AE432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oddolne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we współpracy z władzą lokalną i otoczeniem.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jlepiej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współpracując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społeczności lokaln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wyróżniane są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nagrod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ą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Super</w:t>
      </w:r>
      <w:r w:rsidRPr="6EC6196D" w:rsidR="0091655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Samorząd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i Super Głos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przyznawan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ą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pod koniec każdej edycji akcji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202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2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akcja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jest realizowana we współpracy z: Fundacją Aktywności Lokalnej, Stowarzyszeniem Aktywności Obywatelskiej Bona Fides, Stowarzyszeniem Homo Faber, Fundacją Laboratorium Badań i Działań Społecznych </w:t>
      </w:r>
      <w:proofErr w:type="spellStart"/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SocLab</w:t>
      </w:r>
      <w:proofErr w:type="spellEnd"/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Stowarzyszeniem Rozwoju INSPIRACJE</w:t>
      </w:r>
      <w:r w:rsidRPr="6EC6196D" w:rsidR="0091655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  <w:r w:rsidRPr="6EC6196D" w:rsidR="00EB30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Pr="00DC1322" w:rsidR="000123C0" w:rsidP="6EC6196D" w:rsidRDefault="008B7976" w14:paraId="79A06612" w14:textId="77777777" w14:noSpellErr="1">
      <w:pPr>
        <w:spacing w:after="8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3eabf984081f43e4">
        <w:r w:rsidRPr="6EC6196D" w:rsidR="000123C0">
          <w:rPr>
            <w:rStyle w:val="Hipercze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www.maszglos.pl</w:t>
        </w:r>
      </w:hyperlink>
      <w:r w:rsidRPr="6EC6196D" w:rsidR="000123C0">
        <w:rPr>
          <w:rStyle w:val="Hipercze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="00B76DA2" w:rsidP="6EC6196D" w:rsidRDefault="00B76DA2" w14:paraId="4528B191" w14:textId="334E2D43" w14:noSpellErr="1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B76D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Kontakt dla mediów:</w:t>
      </w:r>
    </w:p>
    <w:p w:rsidR="6EC6196D" w:rsidP="6EC6196D" w:rsidRDefault="6EC6196D" w14:paraId="7CBCD36E" w14:textId="72B57BB2">
      <w:pPr>
        <w:pStyle w:val="Normalny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Iwona Janicka, </w:t>
      </w:r>
      <w:hyperlink r:id="R51544be294594e4f">
        <w:r w:rsidRPr="6EC6196D" w:rsidR="6EC6196D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ijanicka@maszglos.pl</w:t>
        </w:r>
      </w:hyperlink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>, tel. 785836613</w:t>
      </w:r>
    </w:p>
    <w:p w:rsidR="6EC6196D" w:rsidP="6EC6196D" w:rsidRDefault="6EC6196D" w14:paraId="223C2EE4" w14:textId="66AA7256">
      <w:pPr>
        <w:pStyle w:val="Normalny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Jacek Janicki, </w:t>
      </w:r>
      <w:hyperlink r:id="Rd588acb51816442d">
        <w:r w:rsidRPr="6EC6196D" w:rsidR="6EC6196D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jjanicki@maszglos.pl</w:t>
        </w:r>
      </w:hyperlink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>, tel. 603112606</w:t>
      </w:r>
    </w:p>
    <w:sectPr w:rsidRPr="00B76DA2" w:rsidR="003E62C5" w:rsidSect="00E83339">
      <w:headerReference w:type="default" r:id="rId18"/>
      <w:footerReference w:type="even" r:id="rId19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even" r:id="Raf45c385deb04d00"/>
      <w:footerReference w:type="default" r:id="Rbc06a55c9d0b49c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976" w:rsidP="002D0377" w:rsidRDefault="008B7976" w14:paraId="7D52A4C1" w14:textId="77777777">
      <w:pPr>
        <w:spacing w:after="0" w:line="240" w:lineRule="auto"/>
      </w:pPr>
      <w:r>
        <w:separator/>
      </w:r>
    </w:p>
  </w:endnote>
  <w:endnote w:type="continuationSeparator" w:id="0">
    <w:p w:rsidR="008B7976" w:rsidP="002D0377" w:rsidRDefault="008B7976" w14:paraId="74FF6F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Calibri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E4321" w:rsidRDefault="00AE4321" w14:paraId="63A1D9A5" w14:textId="09BE012D">
    <w:pPr>
      <w:pStyle w:val="Stopka"/>
    </w:pPr>
    <w:r>
      <w:rPr>
        <w:noProof/>
      </w:rPr>
      <w:drawing>
        <wp:inline distT="0" distB="0" distL="0" distR="0" wp14:anchorId="593FDC9C" wp14:editId="791DF0DB">
          <wp:extent cx="5760720" cy="1021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tory_belka-logotypowa_organiz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C6196D" w:rsidTr="6EC6196D" w14:paraId="03118EBA">
      <w:tc>
        <w:tcPr>
          <w:tcW w:w="3020" w:type="dxa"/>
          <w:tcMar/>
        </w:tcPr>
        <w:p w:rsidR="6EC6196D" w:rsidP="6EC6196D" w:rsidRDefault="6EC6196D" w14:paraId="2C63C6EA" w14:textId="59464CEC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EC6196D" w:rsidP="6EC6196D" w:rsidRDefault="6EC6196D" w14:paraId="72A59FD2" w14:textId="5C9D18D9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EC6196D" w:rsidP="6EC6196D" w:rsidRDefault="6EC6196D" w14:paraId="789B9EF1" w14:textId="14D8FE62">
          <w:pPr>
            <w:pStyle w:val="Nagwek"/>
            <w:bidi w:val="0"/>
            <w:ind w:right="-115"/>
            <w:jc w:val="right"/>
          </w:pPr>
        </w:p>
      </w:tc>
    </w:tr>
  </w:tbl>
  <w:p w:rsidR="6EC6196D" w:rsidP="6EC6196D" w:rsidRDefault="6EC6196D" w14:paraId="6F9DAAE1" w14:textId="1D1BB5F3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976" w:rsidP="002D0377" w:rsidRDefault="008B7976" w14:paraId="061CF280" w14:textId="77777777">
      <w:pPr>
        <w:spacing w:after="0" w:line="240" w:lineRule="auto"/>
      </w:pPr>
      <w:r>
        <w:separator/>
      </w:r>
    </w:p>
  </w:footnote>
  <w:footnote w:type="continuationSeparator" w:id="0">
    <w:p w:rsidR="008B7976" w:rsidP="002D0377" w:rsidRDefault="008B7976" w14:paraId="6C2EF4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93896" w:rsidRDefault="00093896" w14:paraId="07C1F65E" w14:textId="77777777">
    <w:pPr>
      <w:pStyle w:val="Nagwek"/>
    </w:pPr>
    <w:r>
      <w:rPr>
        <w:noProof/>
      </w:rPr>
      <w:drawing>
        <wp:inline distT="0" distB="0" distL="0" distR="0" wp14:anchorId="1007CC8F" wp14:editId="2A00098D">
          <wp:extent cx="2135149" cy="7175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z-glos_podgl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23616" r="70127" b="9609"/>
                  <a:stretch/>
                </pic:blipFill>
                <pic:spPr bwMode="auto">
                  <a:xfrm>
                    <a:off x="0" y="0"/>
                    <a:ext cx="2144512" cy="720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C6196D" w:rsidTr="6EC6196D" w14:paraId="5E01BDA2">
      <w:tc>
        <w:tcPr>
          <w:tcW w:w="3020" w:type="dxa"/>
          <w:tcMar/>
        </w:tcPr>
        <w:p w:rsidR="6EC6196D" w:rsidP="6EC6196D" w:rsidRDefault="6EC6196D" w14:paraId="59DF8130" w14:textId="5E37D7B4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EC6196D" w:rsidP="6EC6196D" w:rsidRDefault="6EC6196D" w14:paraId="77AF9C94" w14:textId="3FF8CE58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EC6196D" w:rsidP="6EC6196D" w:rsidRDefault="6EC6196D" w14:paraId="4826338A" w14:textId="7405401E">
          <w:pPr>
            <w:pStyle w:val="Nagwek"/>
            <w:bidi w:val="0"/>
            <w:ind w:right="-115"/>
            <w:jc w:val="right"/>
          </w:pPr>
        </w:p>
      </w:tc>
    </w:tr>
  </w:tbl>
  <w:p w:rsidR="6EC6196D" w:rsidP="6EC6196D" w:rsidRDefault="6EC6196D" w14:paraId="4D86E2F9" w14:textId="0444F619">
    <w:pPr>
      <w:pStyle w:val="Nagwek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52"/>
    <w:rsid w:val="00003505"/>
    <w:rsid w:val="0000783E"/>
    <w:rsid w:val="000123C0"/>
    <w:rsid w:val="000163F2"/>
    <w:rsid w:val="0001700E"/>
    <w:rsid w:val="00017536"/>
    <w:rsid w:val="0005394C"/>
    <w:rsid w:val="000559C5"/>
    <w:rsid w:val="00075166"/>
    <w:rsid w:val="00093896"/>
    <w:rsid w:val="000A05A2"/>
    <w:rsid w:val="000A2166"/>
    <w:rsid w:val="000E6FFF"/>
    <w:rsid w:val="0011493A"/>
    <w:rsid w:val="001265B5"/>
    <w:rsid w:val="00132C25"/>
    <w:rsid w:val="001420DB"/>
    <w:rsid w:val="001801C3"/>
    <w:rsid w:val="00182A3F"/>
    <w:rsid w:val="001F17E8"/>
    <w:rsid w:val="001F3F6C"/>
    <w:rsid w:val="002168EA"/>
    <w:rsid w:val="00251402"/>
    <w:rsid w:val="00275178"/>
    <w:rsid w:val="002A1ABA"/>
    <w:rsid w:val="002B2B77"/>
    <w:rsid w:val="002C488C"/>
    <w:rsid w:val="002D0377"/>
    <w:rsid w:val="002F0546"/>
    <w:rsid w:val="00307F6B"/>
    <w:rsid w:val="00320FF5"/>
    <w:rsid w:val="0032290E"/>
    <w:rsid w:val="00375D20"/>
    <w:rsid w:val="003A0D3E"/>
    <w:rsid w:val="003A69E2"/>
    <w:rsid w:val="003B2C99"/>
    <w:rsid w:val="003C6ED1"/>
    <w:rsid w:val="003E62C5"/>
    <w:rsid w:val="003F1D62"/>
    <w:rsid w:val="003F36D7"/>
    <w:rsid w:val="00425E4E"/>
    <w:rsid w:val="004631AD"/>
    <w:rsid w:val="00475852"/>
    <w:rsid w:val="00485F3C"/>
    <w:rsid w:val="004947C8"/>
    <w:rsid w:val="004A2746"/>
    <w:rsid w:val="004A32F2"/>
    <w:rsid w:val="004D7124"/>
    <w:rsid w:val="004E09F4"/>
    <w:rsid w:val="00510F30"/>
    <w:rsid w:val="00536EC1"/>
    <w:rsid w:val="00553C56"/>
    <w:rsid w:val="0056699C"/>
    <w:rsid w:val="00577CE6"/>
    <w:rsid w:val="00592A96"/>
    <w:rsid w:val="005A3091"/>
    <w:rsid w:val="005B311A"/>
    <w:rsid w:val="005C4D64"/>
    <w:rsid w:val="005D140C"/>
    <w:rsid w:val="005E1D48"/>
    <w:rsid w:val="00604F8D"/>
    <w:rsid w:val="006103F2"/>
    <w:rsid w:val="0061617A"/>
    <w:rsid w:val="00634F5C"/>
    <w:rsid w:val="006921CC"/>
    <w:rsid w:val="006C3C9B"/>
    <w:rsid w:val="006E37EB"/>
    <w:rsid w:val="0070419D"/>
    <w:rsid w:val="00704F1D"/>
    <w:rsid w:val="00725A21"/>
    <w:rsid w:val="00737495"/>
    <w:rsid w:val="007506DD"/>
    <w:rsid w:val="007614FD"/>
    <w:rsid w:val="00770919"/>
    <w:rsid w:val="007769C9"/>
    <w:rsid w:val="00782C23"/>
    <w:rsid w:val="00791D9B"/>
    <w:rsid w:val="008179CB"/>
    <w:rsid w:val="00841EAC"/>
    <w:rsid w:val="00872552"/>
    <w:rsid w:val="00875423"/>
    <w:rsid w:val="008778A4"/>
    <w:rsid w:val="008A7B30"/>
    <w:rsid w:val="008B7976"/>
    <w:rsid w:val="008D3437"/>
    <w:rsid w:val="008E48C0"/>
    <w:rsid w:val="008F047D"/>
    <w:rsid w:val="00900BB4"/>
    <w:rsid w:val="0090370A"/>
    <w:rsid w:val="00903DBE"/>
    <w:rsid w:val="00904C55"/>
    <w:rsid w:val="00916557"/>
    <w:rsid w:val="00941CBA"/>
    <w:rsid w:val="00951F06"/>
    <w:rsid w:val="00975633"/>
    <w:rsid w:val="00986A87"/>
    <w:rsid w:val="00992460"/>
    <w:rsid w:val="009E1FE2"/>
    <w:rsid w:val="009F5799"/>
    <w:rsid w:val="00A006A7"/>
    <w:rsid w:val="00A47557"/>
    <w:rsid w:val="00A52E70"/>
    <w:rsid w:val="00A56315"/>
    <w:rsid w:val="00A70F3C"/>
    <w:rsid w:val="00A8694A"/>
    <w:rsid w:val="00A92BF7"/>
    <w:rsid w:val="00A95138"/>
    <w:rsid w:val="00AB5CA8"/>
    <w:rsid w:val="00AC2EAB"/>
    <w:rsid w:val="00AD1D0F"/>
    <w:rsid w:val="00AD4821"/>
    <w:rsid w:val="00AE4321"/>
    <w:rsid w:val="00AE60F2"/>
    <w:rsid w:val="00B20EA3"/>
    <w:rsid w:val="00B272A6"/>
    <w:rsid w:val="00B31286"/>
    <w:rsid w:val="00B333EC"/>
    <w:rsid w:val="00B50221"/>
    <w:rsid w:val="00B76DA2"/>
    <w:rsid w:val="00B95314"/>
    <w:rsid w:val="00BB2218"/>
    <w:rsid w:val="00BF6FA8"/>
    <w:rsid w:val="00C0402F"/>
    <w:rsid w:val="00C04A2F"/>
    <w:rsid w:val="00C22125"/>
    <w:rsid w:val="00C27014"/>
    <w:rsid w:val="00C414E1"/>
    <w:rsid w:val="00C528FE"/>
    <w:rsid w:val="00C62BE6"/>
    <w:rsid w:val="00C90B5A"/>
    <w:rsid w:val="00CC0FEB"/>
    <w:rsid w:val="00CC2423"/>
    <w:rsid w:val="00CC33CF"/>
    <w:rsid w:val="00CF3089"/>
    <w:rsid w:val="00D4118B"/>
    <w:rsid w:val="00DA79B6"/>
    <w:rsid w:val="00DC1322"/>
    <w:rsid w:val="00E336C8"/>
    <w:rsid w:val="00E46FA8"/>
    <w:rsid w:val="00E50E35"/>
    <w:rsid w:val="00E54651"/>
    <w:rsid w:val="00E556FD"/>
    <w:rsid w:val="00E71362"/>
    <w:rsid w:val="00E745E4"/>
    <w:rsid w:val="00E74B84"/>
    <w:rsid w:val="00E83339"/>
    <w:rsid w:val="00EA2FCE"/>
    <w:rsid w:val="00EB3007"/>
    <w:rsid w:val="00ED498D"/>
    <w:rsid w:val="00EF6696"/>
    <w:rsid w:val="00F07975"/>
    <w:rsid w:val="00F56686"/>
    <w:rsid w:val="00F56CF8"/>
    <w:rsid w:val="00F6434C"/>
    <w:rsid w:val="00F82B70"/>
    <w:rsid w:val="00F8646A"/>
    <w:rsid w:val="00F878E2"/>
    <w:rsid w:val="00FA0716"/>
    <w:rsid w:val="00FB1A07"/>
    <w:rsid w:val="00FB495A"/>
    <w:rsid w:val="00FC6BA2"/>
    <w:rsid w:val="00FE1A18"/>
    <w:rsid w:val="00FE377E"/>
    <w:rsid w:val="0EC471F9"/>
    <w:rsid w:val="12850F12"/>
    <w:rsid w:val="139BAAB4"/>
    <w:rsid w:val="139BAAB4"/>
    <w:rsid w:val="14D95E6A"/>
    <w:rsid w:val="15377B15"/>
    <w:rsid w:val="195AF144"/>
    <w:rsid w:val="1BB9656F"/>
    <w:rsid w:val="1C190CBF"/>
    <w:rsid w:val="1ECFC99E"/>
    <w:rsid w:val="1F61E953"/>
    <w:rsid w:val="21CAA548"/>
    <w:rsid w:val="233EDF94"/>
    <w:rsid w:val="23B1CE7E"/>
    <w:rsid w:val="242B1AA3"/>
    <w:rsid w:val="244BCAE4"/>
    <w:rsid w:val="258AAAE9"/>
    <w:rsid w:val="262E6334"/>
    <w:rsid w:val="26ED952E"/>
    <w:rsid w:val="2C98662F"/>
    <w:rsid w:val="2EE3464E"/>
    <w:rsid w:val="316AEC1C"/>
    <w:rsid w:val="32E29FAE"/>
    <w:rsid w:val="34896481"/>
    <w:rsid w:val="35D348F0"/>
    <w:rsid w:val="3B11CE62"/>
    <w:rsid w:val="3DD25255"/>
    <w:rsid w:val="4018FE3E"/>
    <w:rsid w:val="4250B60A"/>
    <w:rsid w:val="4323631A"/>
    <w:rsid w:val="480AE7C6"/>
    <w:rsid w:val="49BF5EC5"/>
    <w:rsid w:val="4D4FAB4A"/>
    <w:rsid w:val="4F3A2D84"/>
    <w:rsid w:val="5127DC2E"/>
    <w:rsid w:val="52C3AC8F"/>
    <w:rsid w:val="57D261AE"/>
    <w:rsid w:val="57EA5B1B"/>
    <w:rsid w:val="64252432"/>
    <w:rsid w:val="647D8E40"/>
    <w:rsid w:val="669A2D68"/>
    <w:rsid w:val="6811E0FA"/>
    <w:rsid w:val="68E5F8BD"/>
    <w:rsid w:val="6950FF63"/>
    <w:rsid w:val="6C1D997F"/>
    <w:rsid w:val="6CB00E01"/>
    <w:rsid w:val="6D8CFAE4"/>
    <w:rsid w:val="6E0F9E47"/>
    <w:rsid w:val="6EC6196D"/>
    <w:rsid w:val="6F32E3DA"/>
    <w:rsid w:val="71E4CD95"/>
    <w:rsid w:val="731066FB"/>
    <w:rsid w:val="745C6A1D"/>
    <w:rsid w:val="7619B033"/>
    <w:rsid w:val="77647214"/>
    <w:rsid w:val="794881DE"/>
    <w:rsid w:val="79A783F4"/>
    <w:rsid w:val="7AE4523F"/>
    <w:rsid w:val="7C1E245D"/>
    <w:rsid w:val="7D301D94"/>
    <w:rsid w:val="7EC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E94C"/>
  <w15:docId w15:val="{50F908C6-C0C8-4AB1-9F5D-5849593A84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97563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37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D0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3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2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90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322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90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229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229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33EC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333E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89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93896"/>
  </w:style>
  <w:style w:type="paragraph" w:styleId="Stopka">
    <w:name w:val="footer"/>
    <w:basedOn w:val="Normalny"/>
    <w:link w:val="StopkaZnak"/>
    <w:uiPriority w:val="99"/>
    <w:unhideWhenUsed/>
    <w:rsid w:val="0009389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93896"/>
  </w:style>
  <w:style w:type="character" w:styleId="Nierozpoznanawzmianka">
    <w:name w:val="Unresolved Mention"/>
    <w:basedOn w:val="Domylnaczcionkaakapitu"/>
    <w:uiPriority w:val="99"/>
    <w:semiHidden/>
    <w:unhideWhenUsed/>
    <w:rsid w:val="002A1ABA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https://www.maszglos.pl/o-uczestnikach/historie-sukcesu/" TargetMode="External" Id="R2eef869933034a42" /><Relationship Type="http://schemas.openxmlformats.org/officeDocument/2006/relationships/hyperlink" Target="https://www.maszglos.pl/rejestracja" TargetMode="External" Id="R47771c36060b4c7f" /><Relationship Type="http://schemas.openxmlformats.org/officeDocument/2006/relationships/hyperlink" Target="http://www.maszglos.pl" TargetMode="External" Id="R281d09afd8b04e35" /><Relationship Type="http://schemas.openxmlformats.org/officeDocument/2006/relationships/hyperlink" Target="https://www.maszglos.pl/rejestracja" TargetMode="External" Id="Ra31627dfb3264694" /><Relationship Type="http://schemas.openxmlformats.org/officeDocument/2006/relationships/hyperlink" Target="http://www.maszglos.pl" TargetMode="External" Id="R3eabf984081f43e4" /><Relationship Type="http://schemas.openxmlformats.org/officeDocument/2006/relationships/hyperlink" Target="mailto:ijanicka@maszglos.pl" TargetMode="External" Id="R51544be294594e4f" /><Relationship Type="http://schemas.openxmlformats.org/officeDocument/2006/relationships/hyperlink" Target="mailto:jjanicki@maszglos.pl" TargetMode="External" Id="Rd588acb51816442d" /><Relationship Type="http://schemas.openxmlformats.org/officeDocument/2006/relationships/header" Target="header2.xml" Id="Raf45c385deb04d00" /><Relationship Type="http://schemas.openxmlformats.org/officeDocument/2006/relationships/footer" Target="footer2.xml" Id="Rbc06a55c9d0b49c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BFEB23EA60C48809B451E47AD82C5" ma:contentTypeVersion="11" ma:contentTypeDescription="Utwórz nowy dokument." ma:contentTypeScope="" ma:versionID="79d5880e6801f343f8f24e20429224fd">
  <xsd:schema xmlns:xsd="http://www.w3.org/2001/XMLSchema" xmlns:xs="http://www.w3.org/2001/XMLSchema" xmlns:p="http://schemas.microsoft.com/office/2006/metadata/properties" xmlns:ns2="e634b988-8a76-4fb3-9ac8-78d005328f53" xmlns:ns3="17b0a677-6af0-4f25-87d4-c57e8cdae8da" targetNamespace="http://schemas.microsoft.com/office/2006/metadata/properties" ma:root="true" ma:fieldsID="43b877f42503c24092d4220a6f3bed2d" ns2:_="" ns3:_="">
    <xsd:import namespace="e634b988-8a76-4fb3-9ac8-78d005328f53"/>
    <xsd:import namespace="17b0a677-6af0-4f25-87d4-c57e8cdae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b988-8a76-4fb3-9ac8-78d005328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a677-6af0-4f25-87d4-c57e8cdae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b0a677-6af0-4f25-87d4-c57e8cdae8da">
      <UserInfo>
        <DisplayName>Agnieszka Maszkowska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AC85-280B-40D5-860E-C5868CC8BC64}"/>
</file>

<file path=customXml/itemProps2.xml><?xml version="1.0" encoding="utf-8"?>
<ds:datastoreItem xmlns:ds="http://schemas.openxmlformats.org/officeDocument/2006/customXml" ds:itemID="{2CC0A8D7-2FFB-4079-97B3-21E196836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5C559-4827-4FA6-860E-0633A6065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E7CC7-F63C-452B-93C3-620A004295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Alicja Zaczek-Żmijewska</dc:creator>
  <lastModifiedBy>Iwona Janicka</lastModifiedBy>
  <revision>10</revision>
  <dcterms:created xsi:type="dcterms:W3CDTF">2022-02-28T14:27:00.0000000Z</dcterms:created>
  <dcterms:modified xsi:type="dcterms:W3CDTF">2022-03-01T18:31:32.7741864Z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0x0101003FEBFEB23EA60C48809B451E47AD82C5</vt:lpwstr>
  </property>
</Properties>
</file>